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66ED" w14:textId="0E10AE21" w:rsidR="00AB0F8B" w:rsidRPr="002E599D" w:rsidRDefault="00AB0F8B" w:rsidP="00AB0F8B">
      <w:pPr>
        <w:spacing w:before="69"/>
        <w:ind w:left="1248" w:right="2668"/>
        <w:jc w:val="center"/>
        <w:rPr>
          <w:rFonts w:ascii="Montserrat Medium" w:eastAsia="Arial" w:hAnsi="Montserrat Medium" w:cs="Arial"/>
          <w:sz w:val="24"/>
          <w:szCs w:val="24"/>
          <w:lang w:val="es-MX"/>
        </w:rPr>
      </w:pPr>
    </w:p>
    <w:p w14:paraId="26B6A1FB" w14:textId="3C009B2B" w:rsidR="000436E6" w:rsidRPr="002E599D" w:rsidRDefault="000436E6" w:rsidP="003104D1">
      <w:pPr>
        <w:pStyle w:val="Textoindependiente"/>
        <w:tabs>
          <w:tab w:val="left" w:leader="underscore" w:pos="7797"/>
        </w:tabs>
        <w:ind w:left="0" w:right="49"/>
        <w:jc w:val="center"/>
        <w:rPr>
          <w:rFonts w:ascii="Montserrat Medium" w:hAnsi="Montserrat Medium"/>
          <w:sz w:val="28"/>
          <w:szCs w:val="28"/>
          <w:lang w:val="es-MX"/>
        </w:rPr>
      </w:pPr>
      <w:r w:rsidRPr="002E599D">
        <w:rPr>
          <w:rFonts w:ascii="Montserrat Medium" w:hAnsi="Montserrat Medium"/>
          <w:sz w:val="28"/>
          <w:szCs w:val="28"/>
          <w:lang w:val="es-MX"/>
        </w:rPr>
        <w:t xml:space="preserve">Inscripción del Semestre </w:t>
      </w:r>
      <w:r w:rsidR="007C547A">
        <w:rPr>
          <w:rFonts w:ascii="Montserrat Medium" w:hAnsi="Montserrat Medium"/>
          <w:sz w:val="28"/>
          <w:szCs w:val="28"/>
          <w:lang w:val="es-MX"/>
        </w:rPr>
        <w:t xml:space="preserve">Agosto – </w:t>
      </w:r>
      <w:proofErr w:type="gramStart"/>
      <w:r w:rsidR="007C547A">
        <w:rPr>
          <w:rFonts w:ascii="Montserrat Medium" w:hAnsi="Montserrat Medium"/>
          <w:sz w:val="28"/>
          <w:szCs w:val="28"/>
          <w:lang w:val="es-MX"/>
        </w:rPr>
        <w:t>Diciembre</w:t>
      </w:r>
      <w:proofErr w:type="gramEnd"/>
      <w:r w:rsidR="007C547A">
        <w:rPr>
          <w:rFonts w:ascii="Montserrat Medium" w:hAnsi="Montserrat Medium"/>
          <w:sz w:val="28"/>
          <w:szCs w:val="28"/>
          <w:lang w:val="es-MX"/>
        </w:rPr>
        <w:t xml:space="preserve"> 2023</w:t>
      </w:r>
    </w:p>
    <w:p w14:paraId="4183E10F" w14:textId="77777777" w:rsidR="00320527" w:rsidRPr="002E599D" w:rsidRDefault="00AB0F8B" w:rsidP="000436E6">
      <w:pPr>
        <w:pStyle w:val="Textoindependiente"/>
        <w:ind w:left="0" w:right="49"/>
        <w:jc w:val="center"/>
        <w:rPr>
          <w:rFonts w:ascii="Montserrat Medium" w:hAnsi="Montserrat Medium"/>
          <w:b/>
          <w:bCs/>
          <w:sz w:val="32"/>
          <w:szCs w:val="32"/>
          <w:lang w:val="es-MX"/>
        </w:rPr>
      </w:pPr>
      <w:r w:rsidRPr="002E599D">
        <w:rPr>
          <w:rFonts w:ascii="Montserrat Medium" w:hAnsi="Montserrat Medium"/>
          <w:b/>
          <w:bCs/>
          <w:sz w:val="32"/>
          <w:szCs w:val="32"/>
          <w:lang w:val="es-MX"/>
        </w:rPr>
        <w:t xml:space="preserve">Carta Responsiva para la </w:t>
      </w:r>
    </w:p>
    <w:p w14:paraId="40DB4BB8" w14:textId="5DE1BFAD" w:rsidR="00AB0F8B" w:rsidRDefault="00AB0F8B" w:rsidP="000436E6">
      <w:pPr>
        <w:pStyle w:val="Textoindependiente"/>
        <w:ind w:left="0" w:right="49"/>
        <w:jc w:val="center"/>
        <w:rPr>
          <w:rFonts w:ascii="Montserrat Medium" w:hAnsi="Montserrat Medium"/>
          <w:b/>
          <w:bCs/>
          <w:sz w:val="32"/>
          <w:szCs w:val="32"/>
          <w:lang w:val="es-MX"/>
        </w:rPr>
      </w:pPr>
      <w:r w:rsidRPr="002E599D">
        <w:rPr>
          <w:rFonts w:ascii="Montserrat Medium" w:hAnsi="Montserrat Medium"/>
          <w:b/>
          <w:bCs/>
          <w:sz w:val="32"/>
          <w:szCs w:val="32"/>
          <w:lang w:val="es-MX"/>
        </w:rPr>
        <w:t>Entrega de</w:t>
      </w:r>
      <w:r w:rsidRPr="002E599D">
        <w:rPr>
          <w:rFonts w:ascii="Montserrat Medium" w:hAnsi="Montserrat Medium"/>
          <w:b/>
          <w:bCs/>
          <w:spacing w:val="-5"/>
          <w:sz w:val="32"/>
          <w:szCs w:val="32"/>
          <w:lang w:val="es-MX"/>
        </w:rPr>
        <w:t xml:space="preserve"> </w:t>
      </w:r>
      <w:r w:rsidRPr="002E599D">
        <w:rPr>
          <w:rFonts w:ascii="Montserrat Medium" w:hAnsi="Montserrat Medium"/>
          <w:b/>
          <w:bCs/>
          <w:sz w:val="32"/>
          <w:szCs w:val="32"/>
          <w:lang w:val="es-MX"/>
        </w:rPr>
        <w:t>Certificado Completo de</w:t>
      </w:r>
      <w:r w:rsidRPr="002E599D">
        <w:rPr>
          <w:rFonts w:ascii="Montserrat Medium" w:hAnsi="Montserrat Medium"/>
          <w:b/>
          <w:bCs/>
          <w:spacing w:val="-3"/>
          <w:sz w:val="32"/>
          <w:szCs w:val="32"/>
          <w:lang w:val="es-MX"/>
        </w:rPr>
        <w:t xml:space="preserve"> </w:t>
      </w:r>
      <w:r w:rsidRPr="002E599D">
        <w:rPr>
          <w:rFonts w:ascii="Montserrat Medium" w:hAnsi="Montserrat Medium"/>
          <w:b/>
          <w:bCs/>
          <w:sz w:val="32"/>
          <w:szCs w:val="32"/>
          <w:lang w:val="es-MX"/>
        </w:rPr>
        <w:t>Bachillerato</w:t>
      </w:r>
    </w:p>
    <w:p w14:paraId="388326EA" w14:textId="77777777" w:rsidR="0072070B" w:rsidRPr="0072070B" w:rsidRDefault="0072070B" w:rsidP="000436E6">
      <w:pPr>
        <w:pStyle w:val="Textoindependiente"/>
        <w:ind w:left="0" w:right="49"/>
        <w:jc w:val="center"/>
        <w:rPr>
          <w:rFonts w:ascii="Montserrat Medium" w:hAnsi="Montserrat Medium"/>
          <w:b/>
          <w:bCs/>
          <w:sz w:val="10"/>
          <w:szCs w:val="10"/>
          <w:lang w:val="es-MX"/>
        </w:rPr>
      </w:pPr>
    </w:p>
    <w:p w14:paraId="37F49F78" w14:textId="77777777" w:rsidR="00AB0F8B" w:rsidRPr="002E599D" w:rsidRDefault="00AB0F8B" w:rsidP="00AB0F8B">
      <w:pPr>
        <w:rPr>
          <w:rFonts w:ascii="Montserrat Medium" w:eastAsia="Arial" w:hAnsi="Montserrat Medium" w:cs="Arial"/>
          <w:b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6701"/>
      </w:tblGrid>
      <w:tr w:rsidR="006F488E" w:rsidRPr="003104D1" w14:paraId="1209B0DD" w14:textId="77777777" w:rsidTr="002E599D">
        <w:trPr>
          <w:trHeight w:val="68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5C34" w14:textId="50F35C9A" w:rsidR="006F488E" w:rsidRPr="002E599D" w:rsidRDefault="00000000" w:rsidP="00AB0F8B">
            <w:pPr>
              <w:rPr>
                <w:rFonts w:ascii="Montserrat Medium" w:eastAsia="Arial" w:hAnsi="Montserrat Medium" w:cs="Arial"/>
                <w:sz w:val="20"/>
                <w:szCs w:val="20"/>
                <w:lang w:val="es-MX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  <w:lang w:val="es-MX"/>
                </w:rPr>
                <w:id w:val="1786765967"/>
                <w:placeholder>
                  <w:docPart w:val="8BDF99EB2A0147CD8808CF1DD828AF45"/>
                </w:placeholder>
              </w:sdtPr>
              <w:sdtContent>
                <w:r w:rsidR="006F488E" w:rsidRPr="002E599D">
                  <w:rPr>
                    <w:rFonts w:ascii="Montserrat Medium" w:eastAsia="Arial" w:hAnsi="Montserrat Medium" w:cs="Arial"/>
                    <w:sz w:val="20"/>
                    <w:szCs w:val="20"/>
                    <w:lang w:val="es-MX"/>
                  </w:rPr>
                  <w:t>Fecha de llenado</w:t>
                </w:r>
              </w:sdtContent>
            </w:sdt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F8D4" w14:textId="1102D8DF" w:rsidR="006F488E" w:rsidRPr="002E599D" w:rsidRDefault="006F488E" w:rsidP="00AB0F8B">
            <w:pPr>
              <w:rPr>
                <w:rFonts w:ascii="Montserrat Medium" w:eastAsia="Arial" w:hAnsi="Montserrat Medium" w:cs="Arial"/>
                <w:sz w:val="20"/>
                <w:szCs w:val="20"/>
                <w:lang w:val="es-MX"/>
              </w:rPr>
            </w:pPr>
          </w:p>
        </w:tc>
      </w:tr>
      <w:tr w:rsidR="006F488E" w:rsidRPr="003104D1" w14:paraId="39E0D5A8" w14:textId="77777777" w:rsidTr="002E599D">
        <w:trPr>
          <w:trHeight w:val="6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2CB94" w14:textId="13A8E3DF" w:rsidR="006F488E" w:rsidRPr="002E599D" w:rsidRDefault="00000000" w:rsidP="00AB0F8B">
            <w:pPr>
              <w:rPr>
                <w:rFonts w:ascii="Montserrat Medium" w:eastAsia="Arial" w:hAnsi="Montserrat Medium" w:cs="Arial"/>
                <w:sz w:val="20"/>
                <w:szCs w:val="20"/>
                <w:lang w:val="es-MX"/>
              </w:rPr>
            </w:pPr>
            <w:sdt>
              <w:sdtPr>
                <w:rPr>
                  <w:rFonts w:ascii="Montserrat Medium" w:eastAsia="Arial" w:hAnsi="Montserrat Medium" w:cs="Arial"/>
                  <w:sz w:val="20"/>
                  <w:szCs w:val="20"/>
                  <w:lang w:val="es-MX"/>
                </w:rPr>
                <w:id w:val="-1179350217"/>
                <w:placeholder>
                  <w:docPart w:val="A431EA9C8A154B959E12AFF012BC2F12"/>
                </w:placeholder>
              </w:sdtPr>
              <w:sdtContent>
                <w:r w:rsidR="006F488E" w:rsidRPr="002E599D">
                  <w:rPr>
                    <w:rFonts w:ascii="Montserrat Medium" w:eastAsia="Arial" w:hAnsi="Montserrat Medium" w:cs="Arial"/>
                    <w:sz w:val="20"/>
                    <w:szCs w:val="20"/>
                    <w:lang w:val="es-MX"/>
                  </w:rPr>
                  <w:t>Nombre Completo</w:t>
                </w:r>
              </w:sdtContent>
            </w:sdt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8B691" w14:textId="546A671E" w:rsidR="006F488E" w:rsidRPr="002E599D" w:rsidRDefault="006F488E" w:rsidP="00AB0F8B">
            <w:pPr>
              <w:rPr>
                <w:rFonts w:ascii="Montserrat Medium" w:eastAsia="Arial" w:hAnsi="Montserrat Medium" w:cs="Arial"/>
                <w:sz w:val="20"/>
                <w:szCs w:val="20"/>
                <w:lang w:val="es-MX"/>
              </w:rPr>
            </w:pPr>
          </w:p>
        </w:tc>
      </w:tr>
      <w:tr w:rsidR="006F488E" w:rsidRPr="002E599D" w14:paraId="60A2C746" w14:textId="77777777" w:rsidTr="002E599D">
        <w:trPr>
          <w:trHeight w:val="703"/>
        </w:trPr>
        <w:tc>
          <w:tcPr>
            <w:tcW w:w="2127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vAlign w:val="center"/>
          </w:tcPr>
          <w:p w14:paraId="017166FA" w14:textId="4450BF83" w:rsidR="006F488E" w:rsidRPr="002E599D" w:rsidRDefault="006F488E" w:rsidP="00AB0F8B">
            <w:pPr>
              <w:rPr>
                <w:rFonts w:ascii="Montserrat Medium" w:eastAsia="Arial" w:hAnsi="Montserrat Medium" w:cs="Arial"/>
                <w:sz w:val="20"/>
                <w:szCs w:val="20"/>
                <w:lang w:val="es-MX"/>
              </w:rPr>
            </w:pPr>
            <w:r w:rsidRPr="002E599D">
              <w:rPr>
                <w:rFonts w:ascii="Montserrat Medium" w:eastAsia="Arial" w:hAnsi="Montserrat Medium" w:cs="Arial"/>
                <w:sz w:val="20"/>
                <w:szCs w:val="20"/>
                <w:lang w:val="es-MX"/>
              </w:rPr>
              <w:t>Carrera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vAlign w:val="center"/>
          </w:tcPr>
          <w:p w14:paraId="7688293C" w14:textId="692E312D" w:rsidR="006F488E" w:rsidRPr="002E599D" w:rsidRDefault="006F488E" w:rsidP="00AB0F8B">
            <w:pPr>
              <w:rPr>
                <w:rFonts w:ascii="Montserrat Medium" w:eastAsia="Arial" w:hAnsi="Montserrat Medium" w:cs="Arial"/>
                <w:sz w:val="20"/>
                <w:szCs w:val="20"/>
                <w:lang w:val="es-MX"/>
              </w:rPr>
            </w:pPr>
          </w:p>
        </w:tc>
      </w:tr>
      <w:tr w:rsidR="00486274" w:rsidRPr="002E599D" w14:paraId="1409DCA2" w14:textId="77777777" w:rsidTr="002E599D">
        <w:tc>
          <w:tcPr>
            <w:tcW w:w="8828" w:type="dxa"/>
            <w:gridSpan w:val="2"/>
            <w:tcBorders>
              <w:top w:val="nil"/>
              <w:left w:val="nil"/>
              <w:bottom w:val="single" w:sz="12" w:space="0" w:color="5B9BD5" w:themeColor="accent1"/>
              <w:right w:val="nil"/>
            </w:tcBorders>
            <w:vAlign w:val="center"/>
          </w:tcPr>
          <w:p w14:paraId="74484848" w14:textId="4FD62DA4" w:rsidR="00486274" w:rsidRPr="002E599D" w:rsidRDefault="00486274" w:rsidP="00486274">
            <w:pPr>
              <w:jc w:val="center"/>
              <w:rPr>
                <w:rFonts w:ascii="Montserrat Medium" w:eastAsia="Arial" w:hAnsi="Montserrat Medium" w:cs="Arial"/>
                <w:sz w:val="48"/>
                <w:szCs w:val="48"/>
                <w:lang w:val="es-MX"/>
              </w:rPr>
            </w:pPr>
            <w:r w:rsidRPr="002E599D">
              <w:rPr>
                <w:rFonts w:ascii="Montserrat Medium" w:eastAsia="Arial" w:hAnsi="Montserrat Medium" w:cs="Arial"/>
                <w:sz w:val="48"/>
                <w:szCs w:val="48"/>
                <w:lang w:val="es-MX"/>
              </w:rPr>
              <w:t>Compromiso</w:t>
            </w:r>
          </w:p>
        </w:tc>
      </w:tr>
      <w:tr w:rsidR="00D77DBD" w:rsidRPr="007C547A" w14:paraId="435E667C" w14:textId="77777777" w:rsidTr="002E599D">
        <w:tc>
          <w:tcPr>
            <w:tcW w:w="8828" w:type="dxa"/>
            <w:gridSpan w:val="2"/>
            <w:tcBorders>
              <w:top w:val="single" w:sz="12" w:space="0" w:color="5B9BD5" w:themeColor="accent1"/>
              <w:left w:val="nil"/>
              <w:bottom w:val="single" w:sz="12" w:space="0" w:color="5B9BD5" w:themeColor="accent1"/>
              <w:right w:val="nil"/>
            </w:tcBorders>
            <w:vAlign w:val="center"/>
          </w:tcPr>
          <w:p w14:paraId="57D50F38" w14:textId="77777777" w:rsidR="002E599D" w:rsidRDefault="002E599D" w:rsidP="00E01A71">
            <w:pPr>
              <w:jc w:val="both"/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</w:pPr>
          </w:p>
          <w:p w14:paraId="47ADE1ED" w14:textId="051467CC" w:rsidR="00E930C2" w:rsidRDefault="00D77DBD" w:rsidP="00E01A71">
            <w:pPr>
              <w:jc w:val="both"/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</w:pPr>
            <w:r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E</w:t>
            </w:r>
            <w:r w:rsidR="00D35B8A"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l </w:t>
            </w:r>
            <w:r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Certificado de Estudios del </w:t>
            </w:r>
            <w:r w:rsidR="00E01A71"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N</w:t>
            </w:r>
            <w:r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ivel Medio Superior</w:t>
            </w:r>
            <w:r w:rsidR="00D35B8A"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 (Bachillerato o Preparatoria) </w:t>
            </w:r>
            <w:r w:rsidR="00F256B6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me comprometo a </w:t>
            </w:r>
            <w:r w:rsidR="00F256B6"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entrega</w:t>
            </w:r>
            <w:r w:rsidR="00F256B6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rl</w:t>
            </w:r>
            <w:r w:rsidR="00F256B6"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o en cuanto se l</w:t>
            </w:r>
            <w:r w:rsidR="00F256B6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o</w:t>
            </w:r>
            <w:r w:rsidR="00F256B6"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 </w:t>
            </w:r>
            <w:r w:rsidR="00F256B6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reciba</w:t>
            </w:r>
            <w:r w:rsidR="00F256B6"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 por parte de la Institución de procedencia o más tardar el día</w:t>
            </w:r>
            <w:r w:rsidR="00E930C2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:</w:t>
            </w:r>
          </w:p>
          <w:p w14:paraId="76A1EDD0" w14:textId="77777777" w:rsidR="00E930C2" w:rsidRDefault="00E930C2" w:rsidP="00E01A71">
            <w:pPr>
              <w:jc w:val="both"/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</w:pPr>
          </w:p>
          <w:p w14:paraId="3ECA6BF6" w14:textId="77777777" w:rsidR="000F621F" w:rsidRDefault="000F621F" w:rsidP="003104D1">
            <w:pPr>
              <w:tabs>
                <w:tab w:val="left" w:leader="underscore" w:pos="6240"/>
              </w:tabs>
              <w:jc w:val="both"/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</w:pPr>
            <w:r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 </w:t>
            </w:r>
            <w:r w:rsidR="003104D1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                          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0F621F" w:rsidRPr="007C547A" w14:paraId="2849B854" w14:textId="77777777" w:rsidTr="000F621F">
              <w:tc>
                <w:tcPr>
                  <w:tcW w:w="86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2721D4" w14:textId="7E529FC4" w:rsidR="000F621F" w:rsidRPr="000F2215" w:rsidRDefault="000F2215" w:rsidP="000F2215">
                  <w:pPr>
                    <w:tabs>
                      <w:tab w:val="left" w:leader="underscore" w:pos="6240"/>
                    </w:tabs>
                    <w:jc w:val="center"/>
                    <w:rPr>
                      <w:rFonts w:ascii="Montserrat Medium" w:eastAsia="Arial" w:hAnsi="Montserrat Medium" w:cs="Arial"/>
                      <w:b/>
                      <w:bCs/>
                      <w:sz w:val="32"/>
                      <w:szCs w:val="32"/>
                      <w:lang w:val="es-MX"/>
                    </w:rPr>
                  </w:pPr>
                  <w:r w:rsidRPr="000F2215">
                    <w:rPr>
                      <w:rFonts w:ascii="Montserrat Medium" w:eastAsia="Arial" w:hAnsi="Montserrat Medium" w:cs="Arial"/>
                      <w:b/>
                      <w:bCs/>
                      <w:sz w:val="32"/>
                      <w:szCs w:val="32"/>
                      <w:lang w:val="es-MX"/>
                    </w:rPr>
                    <w:t xml:space="preserve">24 de </w:t>
                  </w:r>
                  <w:proofErr w:type="gramStart"/>
                  <w:r w:rsidRPr="000F2215">
                    <w:rPr>
                      <w:rFonts w:ascii="Montserrat Medium" w:eastAsia="Arial" w:hAnsi="Montserrat Medium" w:cs="Arial"/>
                      <w:b/>
                      <w:bCs/>
                      <w:sz w:val="32"/>
                      <w:szCs w:val="32"/>
                      <w:lang w:val="es-MX"/>
                    </w:rPr>
                    <w:t>Noviembre</w:t>
                  </w:r>
                  <w:proofErr w:type="gramEnd"/>
                  <w:r w:rsidRPr="000F2215">
                    <w:rPr>
                      <w:rFonts w:ascii="Montserrat Medium" w:eastAsia="Arial" w:hAnsi="Montserrat Medium" w:cs="Arial"/>
                      <w:b/>
                      <w:bCs/>
                      <w:sz w:val="32"/>
                      <w:szCs w:val="32"/>
                      <w:lang w:val="es-MX"/>
                    </w:rPr>
                    <w:t xml:space="preserve"> de 2023</w:t>
                  </w:r>
                </w:p>
              </w:tc>
            </w:tr>
          </w:tbl>
          <w:p w14:paraId="4090172D" w14:textId="77777777" w:rsidR="000F621F" w:rsidRPr="002E599D" w:rsidRDefault="000F621F" w:rsidP="003104D1">
            <w:pPr>
              <w:tabs>
                <w:tab w:val="left" w:leader="underscore" w:pos="6240"/>
              </w:tabs>
              <w:jc w:val="both"/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</w:pPr>
          </w:p>
          <w:p w14:paraId="2B3D8E3C" w14:textId="77777777" w:rsidR="007D4736" w:rsidRDefault="007D4736" w:rsidP="007D4736">
            <w:pPr>
              <w:jc w:val="both"/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</w:pPr>
            <w:r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De no entregar</w:t>
            </w:r>
            <w:r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l</w:t>
            </w:r>
            <w:r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e para la fecha acordada </w:t>
            </w:r>
            <w:r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estoy de acuerdo en que </w:t>
            </w:r>
            <w:r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no podr</w:t>
            </w:r>
            <w:r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é</w:t>
            </w:r>
            <w:r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 inscribir</w:t>
            </w:r>
            <w:r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m</w:t>
            </w:r>
            <w:r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e al 2do. Semestre y causar</w:t>
            </w:r>
            <w:r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é</w:t>
            </w:r>
            <w:r w:rsidRPr="002E599D"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 xml:space="preserve"> Baja Temporal hasta que lo entregue</w:t>
            </w:r>
            <w:r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.</w:t>
            </w:r>
          </w:p>
          <w:p w14:paraId="7386623E" w14:textId="77777777" w:rsidR="007D4736" w:rsidRDefault="007D4736" w:rsidP="007D4736">
            <w:pPr>
              <w:jc w:val="both"/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</w:pPr>
          </w:p>
          <w:p w14:paraId="0573EB8C" w14:textId="77777777" w:rsidR="007D4736" w:rsidRDefault="007D4736" w:rsidP="007D4736">
            <w:pPr>
              <w:jc w:val="both"/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</w:pPr>
            <w:r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  <w:t>Me doy por enterado que puedo estar en Baja Temporal un máximo de tres semestres, después de este tiempo el estatus será de Baja Definitiva.</w:t>
            </w:r>
          </w:p>
          <w:p w14:paraId="1C74AEB0" w14:textId="01C93AD3" w:rsidR="008903D5" w:rsidRPr="002E599D" w:rsidRDefault="008903D5" w:rsidP="008903D5">
            <w:pPr>
              <w:jc w:val="both"/>
              <w:rPr>
                <w:rFonts w:ascii="Montserrat Medium" w:eastAsia="Arial" w:hAnsi="Montserrat Medium" w:cs="Arial"/>
                <w:sz w:val="32"/>
                <w:szCs w:val="32"/>
                <w:lang w:val="es-MX"/>
              </w:rPr>
            </w:pPr>
          </w:p>
        </w:tc>
      </w:tr>
      <w:tr w:rsidR="00EA02EF" w:rsidRPr="007C547A" w14:paraId="4A670958" w14:textId="77777777" w:rsidTr="002E599D">
        <w:tc>
          <w:tcPr>
            <w:tcW w:w="8828" w:type="dxa"/>
            <w:gridSpan w:val="2"/>
            <w:tcBorders>
              <w:top w:val="single" w:sz="12" w:space="0" w:color="5B9BD5" w:themeColor="accent1"/>
              <w:left w:val="nil"/>
              <w:bottom w:val="single" w:sz="12" w:space="0" w:color="5B9BD5" w:themeColor="accent1"/>
              <w:right w:val="nil"/>
            </w:tcBorders>
            <w:vAlign w:val="center"/>
          </w:tcPr>
          <w:p w14:paraId="51DDF0AD" w14:textId="3891DD2E" w:rsidR="00EA02EF" w:rsidRPr="002E599D" w:rsidRDefault="00EA02EF" w:rsidP="00AB0F8B">
            <w:pPr>
              <w:rPr>
                <w:rFonts w:ascii="Montserrat Medium" w:eastAsia="Arial" w:hAnsi="Montserrat Medium" w:cs="Arial"/>
                <w:sz w:val="20"/>
                <w:szCs w:val="20"/>
                <w:lang w:val="es-MX"/>
              </w:rPr>
            </w:pPr>
            <w:r w:rsidRPr="002E599D">
              <w:rPr>
                <w:rFonts w:ascii="Montserrat Medium" w:eastAsia="Arial" w:hAnsi="Montserrat Medium" w:cs="Arial"/>
                <w:sz w:val="28"/>
                <w:szCs w:val="28"/>
                <w:lang w:val="es-MX"/>
              </w:rPr>
              <w:t xml:space="preserve">He leído y estoy de acuerdo con el anterior </w:t>
            </w:r>
            <w:r w:rsidRPr="005B085C">
              <w:rPr>
                <w:rFonts w:ascii="Montserrat Medium" w:eastAsia="Arial" w:hAnsi="Montserrat Medium" w:cs="Arial"/>
                <w:b/>
                <w:bCs/>
                <w:sz w:val="28"/>
                <w:szCs w:val="28"/>
                <w:lang w:val="es-MX"/>
              </w:rPr>
              <w:t>compromiso</w:t>
            </w:r>
            <w:r w:rsidRPr="002E599D">
              <w:rPr>
                <w:rFonts w:ascii="Montserrat Medium" w:eastAsia="Arial" w:hAnsi="Montserrat Medium" w:cs="Arial"/>
                <w:sz w:val="18"/>
                <w:szCs w:val="18"/>
                <w:lang w:val="es-MX"/>
              </w:rPr>
              <w:t xml:space="preserve"> </w:t>
            </w:r>
            <w:sdt>
              <w:sdtPr>
                <w:rPr>
                  <w:rFonts w:ascii="Montserrat Medium" w:eastAsia="Arial" w:hAnsi="Montserrat Medium" w:cs="Arial"/>
                  <w:sz w:val="40"/>
                  <w:szCs w:val="40"/>
                  <w:lang w:val="es-MX"/>
                </w:rPr>
                <w:id w:val="-204018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DE4">
                  <w:rPr>
                    <w:rFonts w:ascii="MS Gothic" w:eastAsia="MS Gothic" w:hAnsi="MS Gothic" w:cs="Arial" w:hint="eastAsia"/>
                    <w:sz w:val="40"/>
                    <w:szCs w:val="40"/>
                    <w:lang w:val="es-MX"/>
                  </w:rPr>
                  <w:t>☐</w:t>
                </w:r>
              </w:sdtContent>
            </w:sdt>
          </w:p>
        </w:tc>
      </w:tr>
    </w:tbl>
    <w:p w14:paraId="3E969F54" w14:textId="77777777" w:rsidR="00AB0F8B" w:rsidRPr="002E599D" w:rsidRDefault="00AB0F8B" w:rsidP="00AB0F8B">
      <w:pPr>
        <w:rPr>
          <w:rFonts w:ascii="Montserrat Medium" w:eastAsia="Arial" w:hAnsi="Montserrat Medium" w:cs="Arial"/>
          <w:sz w:val="20"/>
          <w:szCs w:val="20"/>
          <w:lang w:val="es-MX"/>
        </w:rPr>
      </w:pPr>
    </w:p>
    <w:sectPr w:rsidR="00AB0F8B" w:rsidRPr="002E599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7BA8" w14:textId="77777777" w:rsidR="0058599F" w:rsidRDefault="0058599F" w:rsidP="00E930C2">
      <w:r>
        <w:separator/>
      </w:r>
    </w:p>
  </w:endnote>
  <w:endnote w:type="continuationSeparator" w:id="0">
    <w:p w14:paraId="32A789A4" w14:textId="77777777" w:rsidR="0058599F" w:rsidRDefault="0058599F" w:rsidP="00E9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A20C" w14:textId="5AFD39F5" w:rsidR="00C42183" w:rsidRPr="004444F9" w:rsidRDefault="34635A92" w:rsidP="00C42183">
    <w:pPr>
      <w:tabs>
        <w:tab w:val="left" w:pos="4007"/>
        <w:tab w:val="left" w:pos="7681"/>
      </w:tabs>
      <w:ind w:left="121"/>
      <w:rPr>
        <w:rFonts w:ascii="Arial" w:eastAsia="Arial" w:hAnsi="Arial" w:cs="Arial"/>
        <w:sz w:val="20"/>
        <w:szCs w:val="20"/>
        <w:lang w:val="es-MX"/>
      </w:rPr>
    </w:pPr>
    <w:r w:rsidRPr="34635A92">
      <w:rPr>
        <w:rFonts w:ascii="Arial" w:hAnsi="Arial"/>
        <w:b/>
        <w:bCs/>
        <w:sz w:val="20"/>
        <w:szCs w:val="20"/>
        <w:lang w:val="es-MX"/>
      </w:rPr>
      <w:t>Código:</w:t>
    </w:r>
    <w:r w:rsidRPr="34635A92">
      <w:rPr>
        <w:rFonts w:ascii="Arial" w:hAnsi="Arial"/>
        <w:b/>
        <w:bCs/>
        <w:spacing w:val="-6"/>
        <w:sz w:val="20"/>
        <w:szCs w:val="20"/>
        <w:lang w:val="es-MX"/>
      </w:rPr>
      <w:t xml:space="preserve"> </w:t>
    </w:r>
    <w:r w:rsidRPr="34635A92">
      <w:rPr>
        <w:rFonts w:ascii="Arial" w:hAnsi="Arial"/>
        <w:b/>
        <w:bCs/>
        <w:sz w:val="20"/>
        <w:szCs w:val="20"/>
        <w:lang w:val="es-MX"/>
      </w:rPr>
      <w:t xml:space="preserve">ITTOL-ED-PO-002-05       </w:t>
    </w:r>
    <w:r w:rsidR="00C42183" w:rsidRPr="004444F9">
      <w:rPr>
        <w:rFonts w:ascii="Arial" w:hAnsi="Arial"/>
        <w:b/>
        <w:sz w:val="20"/>
        <w:lang w:val="es-MX"/>
      </w:rPr>
      <w:tab/>
    </w:r>
    <w:r w:rsidRPr="34635A92">
      <w:rPr>
        <w:rFonts w:ascii="Arial" w:hAnsi="Arial"/>
        <w:b/>
        <w:bCs/>
        <w:sz w:val="20"/>
        <w:szCs w:val="20"/>
        <w:lang w:val="es-MX"/>
      </w:rPr>
      <w:t>Revisión:</w:t>
    </w:r>
    <w:r w:rsidRPr="34635A92">
      <w:rPr>
        <w:rFonts w:ascii="Arial" w:hAnsi="Arial"/>
        <w:b/>
        <w:bCs/>
        <w:spacing w:val="-2"/>
        <w:sz w:val="20"/>
        <w:szCs w:val="20"/>
        <w:lang w:val="es-MX"/>
      </w:rPr>
      <w:t xml:space="preserve"> </w:t>
    </w:r>
    <w:r w:rsidRPr="34635A92">
      <w:rPr>
        <w:rFonts w:ascii="Arial" w:hAnsi="Arial"/>
        <w:b/>
        <w:bCs/>
        <w:sz w:val="20"/>
        <w:szCs w:val="20"/>
        <w:lang w:val="es-MX"/>
      </w:rPr>
      <w:t>1                                            Página 1 de</w:t>
    </w:r>
    <w:r w:rsidRPr="34635A92">
      <w:rPr>
        <w:rFonts w:ascii="Arial" w:hAnsi="Arial"/>
        <w:b/>
        <w:bCs/>
        <w:spacing w:val="-2"/>
        <w:sz w:val="20"/>
        <w:szCs w:val="20"/>
        <w:lang w:val="es-MX"/>
      </w:rPr>
      <w:t xml:space="preserve"> </w:t>
    </w:r>
    <w:r w:rsidRPr="34635A92">
      <w:rPr>
        <w:rFonts w:ascii="Arial" w:hAnsi="Arial"/>
        <w:b/>
        <w:bCs/>
        <w:sz w:val="20"/>
        <w:szCs w:val="20"/>
        <w:lang w:val="es-MX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62E0" w14:textId="77777777" w:rsidR="0058599F" w:rsidRDefault="0058599F" w:rsidP="00E930C2">
      <w:r>
        <w:separator/>
      </w:r>
    </w:p>
  </w:footnote>
  <w:footnote w:type="continuationSeparator" w:id="0">
    <w:p w14:paraId="341989B5" w14:textId="77777777" w:rsidR="0058599F" w:rsidRDefault="0058599F" w:rsidP="00E9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BDBF" w14:textId="7DCDA9A6" w:rsidR="00E930C2" w:rsidRDefault="00E930C2">
    <w:pPr>
      <w:pStyle w:val="Encabezado"/>
    </w:pPr>
    <w:r w:rsidRPr="002E599D">
      <w:rPr>
        <w:rFonts w:ascii="Montserrat Medium" w:hAnsi="Montserrat Medium"/>
        <w:noProof/>
        <w:lang w:val="es-MX"/>
      </w:rPr>
      <w:drawing>
        <wp:anchor distT="0" distB="0" distL="114300" distR="114300" simplePos="0" relativeHeight="251659264" behindDoc="0" locked="0" layoutInCell="1" allowOverlap="1" wp14:anchorId="03CB5E38" wp14:editId="391E45E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7191375" cy="742950"/>
          <wp:effectExtent l="0" t="0" r="9525" b="0"/>
          <wp:wrapThrough wrapText="bothSides">
            <wp:wrapPolygon edited="0">
              <wp:start x="0" y="0"/>
              <wp:lineTo x="0" y="21046"/>
              <wp:lineTo x="21571" y="21046"/>
              <wp:lineTo x="21571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8B"/>
    <w:rsid w:val="000436E6"/>
    <w:rsid w:val="00071580"/>
    <w:rsid w:val="000F2215"/>
    <w:rsid w:val="000F621F"/>
    <w:rsid w:val="00112ECF"/>
    <w:rsid w:val="00153257"/>
    <w:rsid w:val="00173E30"/>
    <w:rsid w:val="00176573"/>
    <w:rsid w:val="001B2D07"/>
    <w:rsid w:val="00224435"/>
    <w:rsid w:val="00246C59"/>
    <w:rsid w:val="00275019"/>
    <w:rsid w:val="00287FB7"/>
    <w:rsid w:val="002A3E5D"/>
    <w:rsid w:val="002E599D"/>
    <w:rsid w:val="003104D1"/>
    <w:rsid w:val="0031111D"/>
    <w:rsid w:val="00320527"/>
    <w:rsid w:val="003B027A"/>
    <w:rsid w:val="003D6643"/>
    <w:rsid w:val="003E76BA"/>
    <w:rsid w:val="00486274"/>
    <w:rsid w:val="0058599F"/>
    <w:rsid w:val="005B085C"/>
    <w:rsid w:val="006B0DE3"/>
    <w:rsid w:val="006C7CE0"/>
    <w:rsid w:val="006F488E"/>
    <w:rsid w:val="0072070B"/>
    <w:rsid w:val="007C547A"/>
    <w:rsid w:val="007D4736"/>
    <w:rsid w:val="007E4935"/>
    <w:rsid w:val="008903D5"/>
    <w:rsid w:val="00925BAF"/>
    <w:rsid w:val="009360BF"/>
    <w:rsid w:val="00965C88"/>
    <w:rsid w:val="009A068B"/>
    <w:rsid w:val="009B495A"/>
    <w:rsid w:val="009D6709"/>
    <w:rsid w:val="00A20217"/>
    <w:rsid w:val="00A63FB3"/>
    <w:rsid w:val="00AB0F8B"/>
    <w:rsid w:val="00AB2FCB"/>
    <w:rsid w:val="00AF5CD9"/>
    <w:rsid w:val="00B07635"/>
    <w:rsid w:val="00B74D72"/>
    <w:rsid w:val="00C0616C"/>
    <w:rsid w:val="00C07DE4"/>
    <w:rsid w:val="00C25535"/>
    <w:rsid w:val="00C42183"/>
    <w:rsid w:val="00CC75A5"/>
    <w:rsid w:val="00CE5F33"/>
    <w:rsid w:val="00D17151"/>
    <w:rsid w:val="00D35B8A"/>
    <w:rsid w:val="00D77DBD"/>
    <w:rsid w:val="00D83036"/>
    <w:rsid w:val="00E01A71"/>
    <w:rsid w:val="00E33850"/>
    <w:rsid w:val="00E930C2"/>
    <w:rsid w:val="00EA02EF"/>
    <w:rsid w:val="00F05482"/>
    <w:rsid w:val="00F14A7E"/>
    <w:rsid w:val="00F256B6"/>
    <w:rsid w:val="00F270AA"/>
    <w:rsid w:val="00FF6E3B"/>
    <w:rsid w:val="3463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11574"/>
  <w15:chartTrackingRefBased/>
  <w15:docId w15:val="{940B27F3-3182-4915-A743-D378472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B0F8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B0F8B"/>
    <w:pPr>
      <w:spacing w:before="59"/>
      <w:ind w:left="1248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0F8B"/>
    <w:rPr>
      <w:rFonts w:ascii="Arial" w:eastAsia="Arial" w:hAnsi="Arial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A63FB3"/>
    <w:rPr>
      <w:color w:val="808080"/>
    </w:rPr>
  </w:style>
  <w:style w:type="table" w:styleId="Tablaconcuadrcula">
    <w:name w:val="Table Grid"/>
    <w:basedOn w:val="Tablanormal"/>
    <w:uiPriority w:val="39"/>
    <w:rsid w:val="006F4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930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0C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930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DF99EB2A0147CD8808CF1DD828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10EC2-D396-457B-ABD5-C6D218E866C0}"/>
      </w:docPartPr>
      <w:docPartBody>
        <w:p w:rsidR="00695646" w:rsidRDefault="0031111D" w:rsidP="0031111D">
          <w:pPr>
            <w:pStyle w:val="8BDF99EB2A0147CD8808CF1DD828AF45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31EA9C8A154B959E12AFF012BC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C5D8-592C-4888-936B-39CE030D2A69}"/>
      </w:docPartPr>
      <w:docPartBody>
        <w:p w:rsidR="00695646" w:rsidRDefault="0031111D" w:rsidP="0031111D">
          <w:pPr>
            <w:pStyle w:val="A431EA9C8A154B959E12AFF012BC2F12"/>
          </w:pPr>
          <w:r w:rsidRPr="00D3442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1D"/>
    <w:rsid w:val="000E03FD"/>
    <w:rsid w:val="002B5214"/>
    <w:rsid w:val="002C2F3D"/>
    <w:rsid w:val="0031111D"/>
    <w:rsid w:val="00572EC4"/>
    <w:rsid w:val="00695646"/>
    <w:rsid w:val="00C53778"/>
    <w:rsid w:val="00ED652C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111D"/>
    <w:rPr>
      <w:color w:val="808080"/>
    </w:rPr>
  </w:style>
  <w:style w:type="paragraph" w:customStyle="1" w:styleId="8BDF99EB2A0147CD8808CF1DD828AF45">
    <w:name w:val="8BDF99EB2A0147CD8808CF1DD828AF45"/>
    <w:rsid w:val="0031111D"/>
  </w:style>
  <w:style w:type="paragraph" w:customStyle="1" w:styleId="A431EA9C8A154B959E12AFF012BC2F12">
    <w:name w:val="A431EA9C8A154B959E12AFF012BC2F12"/>
    <w:rsid w:val="00311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723D9BD202EF47A926E7A68090679A" ma:contentTypeVersion="10" ma:contentTypeDescription="Crear nuevo documento." ma:contentTypeScope="" ma:versionID="0e8943b089e19fbca8c91e700434b546">
  <xsd:schema xmlns:xsd="http://www.w3.org/2001/XMLSchema" xmlns:xs="http://www.w3.org/2001/XMLSchema" xmlns:p="http://schemas.microsoft.com/office/2006/metadata/properties" xmlns:ns2="94d308d4-4c1f-4cc6-b7f5-923bd5836878" xmlns:ns3="98894405-831f-4762-824b-4b6044c8af95" targetNamespace="http://schemas.microsoft.com/office/2006/metadata/properties" ma:root="true" ma:fieldsID="b997940b6576d76b38c97b36dd369e4c" ns2:_="" ns3:_="">
    <xsd:import namespace="94d308d4-4c1f-4cc6-b7f5-923bd5836878"/>
    <xsd:import namespace="98894405-831f-4762-824b-4b6044c8a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08d4-4c1f-4cc6-b7f5-923bd5836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4405-831f-4762-824b-4b6044c8a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6B822-C5FF-4AFC-9912-5AF7DA62C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EAA05-644C-486B-8EBA-AB2E5CFE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08d4-4c1f-4cc6-b7f5-923bd5836878"/>
    <ds:schemaRef ds:uri="98894405-831f-4762-824b-4b6044c8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EDAA3-7840-400D-B8B7-94ECA90F6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Escolares1</dc:creator>
  <cp:keywords/>
  <dc:description/>
  <cp:lastModifiedBy>Departamento de Servicios Escolares</cp:lastModifiedBy>
  <cp:revision>6</cp:revision>
  <dcterms:created xsi:type="dcterms:W3CDTF">2023-05-11T18:06:00Z</dcterms:created>
  <dcterms:modified xsi:type="dcterms:W3CDTF">2023-06-13T17:27:00Z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0x010100E7723D9BD202EF47A926E7A68090679A</vt:lpwstr>
  </property>
</Properties>
</file>